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3C" w:rsidRPr="005A47B3" w:rsidRDefault="00187D3C" w:rsidP="00187D3C">
      <w:pPr>
        <w:widowControl/>
        <w:jc w:val="center"/>
      </w:pPr>
      <w:r>
        <w:rPr>
          <w:rFonts w:ascii="方正小标宋简体" w:eastAsia="方正小标宋简体" w:hAnsi="华文中宋" w:hint="eastAsia"/>
          <w:sz w:val="36"/>
          <w:szCs w:val="36"/>
        </w:rPr>
        <w:t>武汉理工大学2022年硕士研究生招生考试</w:t>
      </w:r>
    </w:p>
    <w:p w:rsidR="00187D3C" w:rsidRDefault="00187D3C" w:rsidP="00187D3C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思想政治素质和品德考核表</w:t>
      </w:r>
      <w:bookmarkStart w:id="0" w:name="_GoBack"/>
      <w:bookmarkEnd w:id="0"/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401"/>
        <w:gridCol w:w="896"/>
        <w:gridCol w:w="1076"/>
        <w:gridCol w:w="1255"/>
        <w:gridCol w:w="2155"/>
      </w:tblGrid>
      <w:tr w:rsidR="00187D3C" w:rsidTr="004E4F9F">
        <w:trPr>
          <w:trHeight w:val="518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0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40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复试学院</w:t>
            </w:r>
          </w:p>
        </w:tc>
        <w:tc>
          <w:tcPr>
            <w:tcW w:w="240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复试专业</w:t>
            </w:r>
          </w:p>
        </w:tc>
        <w:tc>
          <w:tcPr>
            <w:tcW w:w="3410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385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3852" w:type="dxa"/>
            <w:gridSpan w:val="2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:rsidR="00187D3C" w:rsidRDefault="00187D3C" w:rsidP="004E4F9F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518"/>
        </w:trPr>
        <w:tc>
          <w:tcPr>
            <w:tcW w:w="9234" w:type="dxa"/>
            <w:gridSpan w:val="6"/>
            <w:vAlign w:val="center"/>
          </w:tcPr>
          <w:p w:rsidR="00187D3C" w:rsidRDefault="00187D3C" w:rsidP="004E4F9F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 w:rsidR="00187D3C" w:rsidTr="004E4F9F">
        <w:trPr>
          <w:trHeight w:val="2827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1549"/>
        </w:trPr>
        <w:tc>
          <w:tcPr>
            <w:tcW w:w="1451" w:type="dxa"/>
            <w:vAlign w:val="center"/>
          </w:tcPr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7D3C" w:rsidTr="004E4F9F">
        <w:trPr>
          <w:trHeight w:val="1782"/>
        </w:trPr>
        <w:tc>
          <w:tcPr>
            <w:tcW w:w="9234" w:type="dxa"/>
            <w:gridSpan w:val="6"/>
            <w:vAlign w:val="center"/>
          </w:tcPr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考生档案所在单位人事或政工部门意见：                                      </w:t>
            </w:r>
          </w:p>
          <w:p w:rsidR="00187D3C" w:rsidRDefault="00187D3C" w:rsidP="004E4F9F">
            <w:pPr>
              <w:rPr>
                <w:rFonts w:ascii="仿宋_GB2312" w:eastAsia="仿宋_GB2312" w:hAnsi="仿宋"/>
                <w:sz w:val="24"/>
              </w:rPr>
            </w:pPr>
          </w:p>
          <w:p w:rsidR="00187D3C" w:rsidRDefault="00187D3C" w:rsidP="004E4F9F">
            <w:pPr>
              <w:rPr>
                <w:rFonts w:ascii="仿宋_GB2312" w:eastAsia="仿宋_GB2312" w:hAnsi="仿宋"/>
                <w:sz w:val="24"/>
              </w:rPr>
            </w:pPr>
          </w:p>
          <w:p w:rsidR="00187D3C" w:rsidRDefault="00187D3C" w:rsidP="004E4F9F">
            <w:pPr>
              <w:rPr>
                <w:rFonts w:ascii="仿宋_GB2312" w:eastAsia="仿宋_GB2312" w:hAnsi="仿宋"/>
                <w:sz w:val="24"/>
              </w:rPr>
            </w:pPr>
          </w:p>
          <w:p w:rsidR="00187D3C" w:rsidRDefault="00187D3C" w:rsidP="004E4F9F">
            <w:pPr>
              <w:rPr>
                <w:rFonts w:ascii="仿宋_GB2312" w:eastAsia="仿宋_GB2312" w:hAnsi="仿宋"/>
                <w:sz w:val="24"/>
              </w:rPr>
            </w:pPr>
          </w:p>
          <w:p w:rsidR="00187D3C" w:rsidRDefault="00187D3C" w:rsidP="004E4F9F">
            <w:pPr>
              <w:rPr>
                <w:rFonts w:ascii="仿宋_GB2312" w:eastAsia="仿宋_GB2312" w:hAnsi="仿宋"/>
                <w:sz w:val="24"/>
              </w:rPr>
            </w:pPr>
          </w:p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负责人签字：                            单位盖章：</w:t>
            </w:r>
          </w:p>
          <w:p w:rsidR="00187D3C" w:rsidRDefault="00187D3C" w:rsidP="004E4F9F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2022年   月  日</w:t>
            </w:r>
          </w:p>
        </w:tc>
      </w:tr>
    </w:tbl>
    <w:p w:rsidR="00E34972" w:rsidRPr="00187D3C" w:rsidRDefault="00187D3C" w:rsidP="00187D3C">
      <w:pPr>
        <w:adjustRightInd w:val="0"/>
        <w:snapToGrid w:val="0"/>
        <w:spacing w:line="300" w:lineRule="auto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备注：该表作为研究生复试思想政治素质和品德考核重要依据之一。</w:t>
      </w:r>
    </w:p>
    <w:sectPr w:rsidR="00E34972" w:rsidRPr="0018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A8" w:rsidRDefault="00FF4DA8" w:rsidP="00187D3C">
      <w:r>
        <w:separator/>
      </w:r>
    </w:p>
  </w:endnote>
  <w:endnote w:type="continuationSeparator" w:id="0">
    <w:p w:rsidR="00FF4DA8" w:rsidRDefault="00FF4DA8" w:rsidP="001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A8" w:rsidRDefault="00FF4DA8" w:rsidP="00187D3C">
      <w:r>
        <w:separator/>
      </w:r>
    </w:p>
  </w:footnote>
  <w:footnote w:type="continuationSeparator" w:id="0">
    <w:p w:rsidR="00FF4DA8" w:rsidRDefault="00FF4DA8" w:rsidP="0018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9"/>
    <w:rsid w:val="00187D3C"/>
    <w:rsid w:val="00BB1D89"/>
    <w:rsid w:val="00E34972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C99F"/>
  <w15:chartTrackingRefBased/>
  <w15:docId w15:val="{D7EC2BDE-872A-413B-B5DD-E1F9BA53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2022-03-22T15:17:00Z</dcterms:created>
  <dcterms:modified xsi:type="dcterms:W3CDTF">2022-03-22T15:17:00Z</dcterms:modified>
</cp:coreProperties>
</file>